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9A1A1" w14:textId="37B18B6C" w:rsidR="00B818BA" w:rsidRPr="001D793C" w:rsidRDefault="00B818BA" w:rsidP="00302FFD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1D793C">
        <w:rPr>
          <w:rFonts w:ascii="Arial" w:hAnsi="Arial" w:cs="Arial"/>
          <w:b/>
          <w:sz w:val="24"/>
          <w:szCs w:val="24"/>
        </w:rPr>
        <w:t>Allegato 2</w:t>
      </w:r>
      <w:r>
        <w:rPr>
          <w:rFonts w:ascii="Arial" w:hAnsi="Arial" w:cs="Arial"/>
          <w:b/>
          <w:sz w:val="24"/>
          <w:szCs w:val="24"/>
        </w:rPr>
        <w:t>Ter</w:t>
      </w:r>
      <w:r w:rsidRPr="001D793C">
        <w:rPr>
          <w:rFonts w:ascii="Arial" w:hAnsi="Arial" w:cs="Arial"/>
          <w:b/>
          <w:sz w:val="24"/>
          <w:szCs w:val="24"/>
        </w:rPr>
        <w:t xml:space="preserve"> </w:t>
      </w:r>
      <w:r w:rsidR="002F3E6D">
        <w:rPr>
          <w:rFonts w:ascii="Arial" w:hAnsi="Arial" w:cs="Arial"/>
          <w:b/>
          <w:sz w:val="24"/>
          <w:szCs w:val="24"/>
        </w:rPr>
        <w:t>al Disciplinare di gara</w:t>
      </w:r>
    </w:p>
    <w:p w14:paraId="425A6066" w14:textId="77777777" w:rsidR="00B818BA" w:rsidRPr="001D793C" w:rsidRDefault="00B818BA" w:rsidP="00302FFD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20310AC3" w14:textId="77777777" w:rsidR="00B818BA" w:rsidRPr="001D793C" w:rsidRDefault="00B818BA" w:rsidP="00302FFD">
      <w:pPr>
        <w:widowControl/>
        <w:jc w:val="center"/>
        <w:rPr>
          <w:rFonts w:ascii="Arial" w:hAnsi="Arial" w:cs="Arial"/>
        </w:rPr>
      </w:pPr>
      <w:r w:rsidRPr="001D793C">
        <w:rPr>
          <w:rFonts w:ascii="Arial" w:hAnsi="Arial" w:cs="Arial"/>
          <w:b/>
          <w:sz w:val="24"/>
          <w:szCs w:val="24"/>
        </w:rPr>
        <w:t xml:space="preserve">DICHIARAZIONI </w:t>
      </w:r>
      <w:r>
        <w:rPr>
          <w:rFonts w:ascii="Arial" w:hAnsi="Arial" w:cs="Arial"/>
          <w:b/>
          <w:sz w:val="24"/>
          <w:szCs w:val="24"/>
        </w:rPr>
        <w:t>IN MERITO AL SUBAPPALTO</w:t>
      </w:r>
    </w:p>
    <w:p w14:paraId="282F5232" w14:textId="77777777" w:rsidR="00B818BA" w:rsidRPr="001D793C" w:rsidRDefault="00B818BA" w:rsidP="00302FFD">
      <w:pPr>
        <w:widowControl/>
        <w:jc w:val="both"/>
        <w:rPr>
          <w:rFonts w:ascii="Arial" w:hAnsi="Arial" w:cs="Arial"/>
        </w:rPr>
      </w:pPr>
      <w:r w:rsidRPr="001D793C">
        <w:rPr>
          <w:rFonts w:ascii="Arial" w:hAnsi="Arial" w:cs="Arial"/>
          <w:b/>
          <w:sz w:val="24"/>
          <w:szCs w:val="24"/>
        </w:rPr>
        <w:tab/>
      </w:r>
      <w:r w:rsidRPr="001D793C">
        <w:rPr>
          <w:rFonts w:ascii="Arial" w:hAnsi="Arial" w:cs="Arial"/>
          <w:b/>
          <w:sz w:val="24"/>
          <w:szCs w:val="24"/>
        </w:rPr>
        <w:tab/>
      </w:r>
      <w:r w:rsidRPr="001D793C">
        <w:rPr>
          <w:rFonts w:ascii="Arial" w:hAnsi="Arial" w:cs="Arial"/>
          <w:b/>
          <w:sz w:val="24"/>
          <w:szCs w:val="24"/>
        </w:rPr>
        <w:tab/>
      </w:r>
    </w:p>
    <w:p w14:paraId="3A71175D" w14:textId="77777777" w:rsidR="00B818BA" w:rsidRPr="001D793C" w:rsidRDefault="00B818BA" w:rsidP="00302FFD">
      <w:pPr>
        <w:autoSpaceDE w:val="0"/>
        <w:ind w:left="360"/>
        <w:jc w:val="right"/>
        <w:rPr>
          <w:rFonts w:ascii="Arial" w:hAnsi="Arial" w:cs="Arial"/>
        </w:rPr>
      </w:pPr>
    </w:p>
    <w:p w14:paraId="1F9A2467" w14:textId="77777777" w:rsidR="00B818BA" w:rsidRPr="001D793C" w:rsidRDefault="00B818BA" w:rsidP="00302FFD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1D793C">
        <w:rPr>
          <w:rFonts w:ascii="Arial" w:hAnsi="Arial" w:cs="Arial"/>
          <w:sz w:val="22"/>
          <w:szCs w:val="22"/>
        </w:rPr>
        <w:t xml:space="preserve">Spett.le </w:t>
      </w:r>
      <w:r w:rsidRPr="001D793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7773402F" w14:textId="77777777" w:rsidR="00B818BA" w:rsidRPr="001D793C" w:rsidRDefault="00B818BA" w:rsidP="00302FFD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1D793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1B7230D4" w14:textId="77777777" w:rsidR="00B818BA" w:rsidRPr="001D793C" w:rsidRDefault="00B818BA" w:rsidP="00302FFD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1D793C">
        <w:rPr>
          <w:rFonts w:ascii="Arial" w:hAnsi="Arial" w:cs="Arial"/>
          <w:b/>
          <w:bCs/>
          <w:sz w:val="22"/>
          <w:szCs w:val="22"/>
        </w:rPr>
        <w:t>Settore Appalti</w:t>
      </w:r>
    </w:p>
    <w:p w14:paraId="06C80245" w14:textId="77777777" w:rsidR="00B818BA" w:rsidRPr="001D793C" w:rsidRDefault="00B818BA" w:rsidP="00302FFD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1D793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420BCEF5" w14:textId="77777777" w:rsidR="00B818BA" w:rsidRPr="001D793C" w:rsidRDefault="00B818BA" w:rsidP="00302FFD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1D793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5A0F6831" w14:textId="77777777" w:rsidR="00B818BA" w:rsidRPr="001D793C" w:rsidRDefault="00B818BA" w:rsidP="00302FFD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1D793C">
        <w:rPr>
          <w:rFonts w:ascii="Arial" w:hAnsi="Arial" w:cs="Arial"/>
          <w:b/>
          <w:sz w:val="24"/>
          <w:szCs w:val="24"/>
        </w:rPr>
        <w:tab/>
      </w:r>
      <w:r w:rsidRPr="001D793C">
        <w:rPr>
          <w:rFonts w:ascii="Arial" w:hAnsi="Arial" w:cs="Arial"/>
          <w:b/>
          <w:sz w:val="24"/>
          <w:szCs w:val="24"/>
        </w:rPr>
        <w:tab/>
      </w:r>
      <w:r w:rsidRPr="001D793C">
        <w:rPr>
          <w:rFonts w:ascii="Arial" w:hAnsi="Arial" w:cs="Arial"/>
          <w:b/>
          <w:sz w:val="24"/>
          <w:szCs w:val="24"/>
        </w:rPr>
        <w:tab/>
      </w:r>
    </w:p>
    <w:p w14:paraId="1C1CFBD1" w14:textId="77777777" w:rsidR="00B818BA" w:rsidRPr="001D793C" w:rsidRDefault="00B818BA" w:rsidP="001D793C">
      <w:pPr>
        <w:widowControl/>
        <w:ind w:left="360"/>
        <w:rPr>
          <w:rFonts w:ascii="Arial" w:hAnsi="Arial" w:cs="Arial"/>
        </w:rPr>
      </w:pPr>
    </w:p>
    <w:p w14:paraId="1EF53680" w14:textId="77777777" w:rsidR="00B818BA" w:rsidRDefault="00B818BA" w:rsidP="002F3E6D">
      <w:pPr>
        <w:spacing w:line="276" w:lineRule="auto"/>
        <w:jc w:val="both"/>
        <w:rPr>
          <w:rFonts w:ascii="Arial" w:eastAsia="Microsoft YaHei UI" w:hAnsi="Arial" w:cs="Arial"/>
          <w:b/>
          <w:noProof/>
          <w:sz w:val="24"/>
          <w:szCs w:val="24"/>
        </w:rPr>
      </w:pPr>
      <w:r w:rsidRPr="00293DA0">
        <w:rPr>
          <w:rFonts w:ascii="Arial" w:eastAsia="Microsoft YaHei UI" w:hAnsi="Arial" w:cs="Arial"/>
          <w:b/>
          <w:noProof/>
          <w:sz w:val="24"/>
          <w:szCs w:val="24"/>
        </w:rPr>
        <w:t>PROCEDURA APERTA, AI SENSI DELL'ART. 71, DEL D. LGS. 36/2023, PER L'AFFIDAMENTO IN APPALTO DEI LAVORI AFFERENTI AL PROGETTO "VIDEOSORVEGLIANZA SMART" DELL'UNIONE VAL D'ENZA</w:t>
      </w:r>
    </w:p>
    <w:p w14:paraId="4038A178" w14:textId="77777777" w:rsidR="00B818BA" w:rsidRPr="001D793C" w:rsidRDefault="00B818BA" w:rsidP="00B17BFA">
      <w:pPr>
        <w:jc w:val="both"/>
      </w:pPr>
    </w:p>
    <w:p w14:paraId="579751AF" w14:textId="0D122DBC" w:rsidR="00B818BA" w:rsidRPr="002F3E6D" w:rsidRDefault="00B818BA" w:rsidP="00302FFD">
      <w:pPr>
        <w:pStyle w:val="Titolo7"/>
        <w:keepNext w:val="0"/>
        <w:keepLines w:val="0"/>
        <w:numPr>
          <w:ilvl w:val="6"/>
          <w:numId w:val="4"/>
        </w:numPr>
        <w:tabs>
          <w:tab w:val="clear" w:pos="0"/>
          <w:tab w:val="num" w:pos="360"/>
        </w:tabs>
        <w:autoSpaceDE w:val="0"/>
        <w:autoSpaceDN/>
        <w:spacing w:before="0" w:line="24" w:lineRule="atLeast"/>
        <w:ind w:left="0" w:firstLine="0"/>
        <w:jc w:val="center"/>
        <w:textAlignment w:val="auto"/>
        <w:rPr>
          <w:rFonts w:ascii="Arial" w:eastAsia="Microsoft YaHei UI" w:hAnsi="Arial" w:cs="Arial"/>
          <w:b/>
          <w:i w:val="0"/>
          <w:color w:val="auto"/>
          <w:sz w:val="24"/>
          <w:szCs w:val="24"/>
          <w:highlight w:val="yellow"/>
        </w:rPr>
      </w:pPr>
      <w:r w:rsidRPr="002F3E6D">
        <w:rPr>
          <w:rFonts w:ascii="Arial" w:eastAsia="Microsoft YaHei UI" w:hAnsi="Arial" w:cs="Arial"/>
          <w:b/>
          <w:i w:val="0"/>
          <w:color w:val="auto"/>
          <w:sz w:val="24"/>
          <w:szCs w:val="24"/>
          <w:shd w:val="clear" w:color="auto" w:fill="FFFFFF"/>
        </w:rPr>
        <w:t xml:space="preserve">CUP: </w:t>
      </w:r>
      <w:r w:rsidRPr="002F3E6D">
        <w:rPr>
          <w:rFonts w:ascii="Arial" w:eastAsia="Microsoft YaHei UI" w:hAnsi="Arial" w:cs="Arial"/>
          <w:b/>
          <w:i w:val="0"/>
          <w:noProof/>
          <w:color w:val="auto"/>
          <w:sz w:val="24"/>
          <w:szCs w:val="24"/>
        </w:rPr>
        <w:t>E21J24000500006</w:t>
      </w:r>
      <w:r w:rsidRPr="002F3E6D">
        <w:rPr>
          <w:rFonts w:ascii="Arial" w:eastAsia="Microsoft YaHei UI" w:hAnsi="Arial" w:cs="Arial"/>
          <w:b/>
          <w:i w:val="0"/>
          <w:color w:val="auto"/>
          <w:sz w:val="24"/>
          <w:szCs w:val="24"/>
          <w:shd w:val="clear" w:color="auto" w:fill="FFFFFF"/>
        </w:rPr>
        <w:t xml:space="preserve">- CIG: </w:t>
      </w:r>
      <w:r w:rsidR="0002048E" w:rsidRPr="0002048E">
        <w:rPr>
          <w:rFonts w:ascii="Arial" w:eastAsia="Microsoft YaHei UI" w:hAnsi="Arial" w:cs="Arial"/>
          <w:b/>
          <w:i w:val="0"/>
          <w:noProof/>
          <w:color w:val="auto"/>
          <w:sz w:val="24"/>
          <w:szCs w:val="24"/>
        </w:rPr>
        <w:t>B5D949C03C</w:t>
      </w:r>
    </w:p>
    <w:p w14:paraId="63257F4A" w14:textId="77777777" w:rsidR="00B818BA" w:rsidRPr="001D793C" w:rsidRDefault="00B818BA" w:rsidP="001D793C">
      <w:pPr>
        <w:rPr>
          <w:rFonts w:eastAsia="Microsoft YaHei UI"/>
        </w:rPr>
      </w:pPr>
    </w:p>
    <w:p w14:paraId="3091161F" w14:textId="77777777" w:rsidR="00B818BA" w:rsidRPr="001D793C" w:rsidRDefault="00B818BA" w:rsidP="00302FFD">
      <w:pPr>
        <w:widowControl/>
        <w:ind w:left="360"/>
        <w:jc w:val="both"/>
        <w:rPr>
          <w:rFonts w:ascii="Arial" w:hAnsi="Arial" w:cs="Arial"/>
          <w:sz w:val="24"/>
          <w:szCs w:val="24"/>
        </w:rPr>
      </w:pPr>
    </w:p>
    <w:p w14:paraId="490A6DBD" w14:textId="77777777" w:rsidR="00B818BA" w:rsidRDefault="00B818BA" w:rsidP="00302FFD">
      <w:pPr>
        <w:widowControl/>
        <w:spacing w:line="360" w:lineRule="auto"/>
        <w:jc w:val="both"/>
        <w:rPr>
          <w:rFonts w:ascii="Arial" w:hAnsi="Arial" w:cs="Arial"/>
        </w:rPr>
      </w:pPr>
      <w:r w:rsidRPr="001D793C">
        <w:rPr>
          <w:rFonts w:ascii="Arial" w:hAnsi="Arial" w:cs="Arial"/>
        </w:rPr>
        <w:t>Il/La sottoscritto/a ________________________________________________________ nato/a a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77702CB3" w14:textId="77777777" w:rsidR="00B818BA" w:rsidRDefault="00B818BA" w:rsidP="00302FFD">
      <w:pPr>
        <w:pStyle w:val="sche3"/>
        <w:widowControl/>
        <w:ind w:left="360"/>
        <w:jc w:val="center"/>
        <w:rPr>
          <w:rFonts w:ascii="Arial" w:hAnsi="Arial" w:cs="Arial"/>
          <w:b/>
          <w:sz w:val="24"/>
          <w:szCs w:val="24"/>
          <w:u w:val="single"/>
          <w:lang w:val="it-IT"/>
        </w:rPr>
      </w:pPr>
      <w:r w:rsidRPr="001D793C">
        <w:rPr>
          <w:rFonts w:ascii="Arial" w:hAnsi="Arial" w:cs="Arial"/>
          <w:b/>
          <w:sz w:val="24"/>
          <w:szCs w:val="24"/>
          <w:u w:val="single"/>
          <w:lang w:val="it-IT"/>
        </w:rPr>
        <w:t>D I C H I A R A</w:t>
      </w:r>
    </w:p>
    <w:p w14:paraId="256FC38B" w14:textId="77777777" w:rsidR="00B818BA" w:rsidRDefault="00B818BA" w:rsidP="00747C05">
      <w:pPr>
        <w:pStyle w:val="sche3"/>
        <w:widowControl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4BAD705B" w14:textId="77777777" w:rsidR="00B818BA" w:rsidRPr="00E62A13" w:rsidRDefault="00B818BA" w:rsidP="00747C05">
      <w:pPr>
        <w:pStyle w:val="sche3"/>
        <w:widowControl/>
        <w:ind w:left="360"/>
        <w:rPr>
          <w:rFonts w:ascii="Arial" w:hAnsi="Arial" w:cs="Arial"/>
          <w:b/>
          <w:sz w:val="24"/>
          <w:szCs w:val="24"/>
          <w:u w:val="single"/>
          <w:lang w:val="it-IT"/>
        </w:rPr>
      </w:pPr>
      <w:r w:rsidRPr="00E62A13">
        <w:rPr>
          <w:rFonts w:ascii="Arial" w:hAnsi="Arial" w:cs="Arial"/>
          <w:i/>
          <w:sz w:val="24"/>
          <w:szCs w:val="24"/>
          <w:lang w:val="it-IT"/>
        </w:rPr>
        <w:t xml:space="preserve">di essere a conoscenza delle disposizioni </w:t>
      </w:r>
      <w:r>
        <w:rPr>
          <w:rFonts w:ascii="Arial" w:hAnsi="Arial" w:cs="Arial"/>
          <w:i/>
          <w:sz w:val="24"/>
          <w:szCs w:val="24"/>
          <w:lang w:val="it-IT"/>
        </w:rPr>
        <w:t>sul subappalto contenute n</w:t>
      </w:r>
      <w:r w:rsidRPr="00E62A13">
        <w:rPr>
          <w:rFonts w:ascii="Arial" w:hAnsi="Arial" w:cs="Arial"/>
          <w:i/>
          <w:sz w:val="24"/>
          <w:szCs w:val="24"/>
          <w:lang w:val="it-IT"/>
        </w:rPr>
        <w:t xml:space="preserve">el D. Lgs. 36/2023 all’art. 119 </w:t>
      </w:r>
      <w:r>
        <w:rPr>
          <w:rFonts w:ascii="Arial" w:hAnsi="Arial" w:cs="Arial"/>
          <w:i/>
          <w:sz w:val="24"/>
          <w:szCs w:val="24"/>
          <w:lang w:val="it-IT"/>
        </w:rPr>
        <w:t xml:space="preserve">e nel D. Lgs. 209/2024 all’art. 41 </w:t>
      </w:r>
    </w:p>
    <w:p w14:paraId="57BC2A20" w14:textId="77777777" w:rsidR="00B818BA" w:rsidRDefault="00B818BA" w:rsidP="00E62A13">
      <w:pPr>
        <w:pStyle w:val="sche3"/>
        <w:widowControl/>
        <w:jc w:val="center"/>
        <w:rPr>
          <w:rFonts w:ascii="Arial" w:hAnsi="Arial" w:cs="Arial"/>
          <w:i/>
          <w:sz w:val="24"/>
          <w:szCs w:val="24"/>
          <w:lang w:val="it-IT"/>
        </w:rPr>
      </w:pPr>
    </w:p>
    <w:p w14:paraId="68A8EA02" w14:textId="77777777" w:rsidR="00B818BA" w:rsidRPr="00E62A13" w:rsidRDefault="00B818BA" w:rsidP="00E62A13">
      <w:pPr>
        <w:pStyle w:val="sche3"/>
        <w:widowControl/>
        <w:jc w:val="center"/>
        <w:rPr>
          <w:rFonts w:ascii="Arial" w:hAnsi="Arial" w:cs="Arial"/>
          <w:b/>
          <w:bCs/>
          <w:iCs/>
          <w:spacing w:val="30"/>
          <w:sz w:val="24"/>
          <w:szCs w:val="24"/>
          <w:u w:val="single"/>
          <w:lang w:val="it-IT"/>
        </w:rPr>
      </w:pPr>
      <w:r w:rsidRPr="00E62A13">
        <w:rPr>
          <w:rFonts w:ascii="Arial" w:hAnsi="Arial" w:cs="Arial"/>
          <w:b/>
          <w:bCs/>
          <w:iCs/>
          <w:spacing w:val="30"/>
          <w:sz w:val="24"/>
          <w:szCs w:val="24"/>
          <w:u w:val="single"/>
          <w:lang w:val="it-IT"/>
        </w:rPr>
        <w:t>DICHIARA INOLTRE</w:t>
      </w:r>
    </w:p>
    <w:p w14:paraId="33264D82" w14:textId="77777777" w:rsidR="00B818BA" w:rsidRPr="00E62A13" w:rsidRDefault="00B818BA" w:rsidP="00E62A13">
      <w:pPr>
        <w:pStyle w:val="sche3"/>
        <w:widowControl/>
        <w:jc w:val="center"/>
        <w:rPr>
          <w:rFonts w:ascii="Arial" w:hAnsi="Arial" w:cs="Arial"/>
          <w:b/>
          <w:sz w:val="24"/>
          <w:szCs w:val="24"/>
          <w:u w:val="single"/>
          <w:lang w:val="it-IT"/>
        </w:rPr>
      </w:pPr>
    </w:p>
    <w:p w14:paraId="5F783497" w14:textId="77777777" w:rsidR="00B818BA" w:rsidRPr="00E62A13" w:rsidRDefault="00B818BA" w:rsidP="00E62A13">
      <w:pPr>
        <w:pStyle w:val="sche3"/>
        <w:widowControl/>
        <w:ind w:left="360"/>
        <w:jc w:val="center"/>
        <w:rPr>
          <w:rFonts w:ascii="Arial" w:hAnsi="Arial" w:cs="Arial"/>
          <w:bCs/>
          <w:i/>
          <w:iCs/>
          <w:sz w:val="24"/>
          <w:szCs w:val="24"/>
          <w:lang w:val="it-IT"/>
        </w:rPr>
      </w:pPr>
      <w:r>
        <w:rPr>
          <w:rFonts w:ascii="Arial" w:hAnsi="Arial" w:cs="Arial"/>
          <w:bCs/>
          <w:i/>
          <w:iCs/>
          <w:sz w:val="24"/>
          <w:szCs w:val="24"/>
          <w:lang w:val="it-IT"/>
        </w:rPr>
        <w:t>s</w:t>
      </w:r>
      <w:r w:rsidRPr="00E62A13">
        <w:rPr>
          <w:rFonts w:ascii="Arial" w:hAnsi="Arial" w:cs="Arial"/>
          <w:bCs/>
          <w:i/>
          <w:iCs/>
          <w:sz w:val="24"/>
          <w:szCs w:val="24"/>
          <w:lang w:val="it-IT"/>
        </w:rPr>
        <w:t>econdo quanto previsto all’art. 119, comma 4, lett. c) del D. Lgs. 36/2023,</w:t>
      </w:r>
    </w:p>
    <w:p w14:paraId="21865FD2" w14:textId="77777777" w:rsidR="00B818BA" w:rsidRDefault="00B818BA" w:rsidP="00302FFD">
      <w:pPr>
        <w:pStyle w:val="sche3"/>
        <w:widowControl/>
        <w:ind w:left="360"/>
        <w:jc w:val="center"/>
        <w:rPr>
          <w:rFonts w:ascii="Arial" w:hAnsi="Arial" w:cs="Arial"/>
          <w:b/>
          <w:sz w:val="24"/>
          <w:szCs w:val="24"/>
          <w:u w:val="single"/>
          <w:lang w:val="it-IT"/>
        </w:rPr>
      </w:pPr>
    </w:p>
    <w:p w14:paraId="3B16C266" w14:textId="77777777" w:rsidR="00B818BA" w:rsidRPr="001D793C" w:rsidRDefault="00B818BA" w:rsidP="00302FFD">
      <w:pPr>
        <w:pStyle w:val="sche3"/>
        <w:widowControl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  <w:r>
        <w:rPr>
          <w:rFonts w:ascii="Arial" w:hAnsi="Arial" w:cs="Arial"/>
          <w:b/>
          <w:sz w:val="24"/>
          <w:szCs w:val="24"/>
          <w:u w:val="single"/>
          <w:lang w:val="it-IT"/>
        </w:rPr>
        <w:t xml:space="preserve">l’intenzione di subappaltare </w:t>
      </w:r>
      <w:r w:rsidRPr="00E6726E">
        <w:rPr>
          <w:rFonts w:ascii="Arial" w:hAnsi="Arial" w:cs="Arial"/>
          <w:b/>
          <w:sz w:val="24"/>
          <w:szCs w:val="24"/>
          <w:u w:val="single"/>
          <w:lang w:val="it-IT"/>
        </w:rPr>
        <w:t>i lavori o le parti di opere</w:t>
      </w:r>
      <w:r>
        <w:rPr>
          <w:rFonts w:ascii="Arial" w:hAnsi="Arial" w:cs="Arial"/>
          <w:b/>
          <w:sz w:val="24"/>
          <w:szCs w:val="24"/>
          <w:u w:val="single"/>
          <w:lang w:val="it-IT"/>
        </w:rPr>
        <w:t xml:space="preserve"> di seguito specificate:</w:t>
      </w:r>
    </w:p>
    <w:tbl>
      <w:tblPr>
        <w:tblpPr w:leftFromText="141" w:rightFromText="141" w:vertAnchor="text" w:horzAnchor="page" w:tblpX="1373" w:tblpY="40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3"/>
        <w:gridCol w:w="2340"/>
        <w:gridCol w:w="2339"/>
        <w:gridCol w:w="3614"/>
      </w:tblGrid>
      <w:tr w:rsidR="00B818BA" w:rsidRPr="00581DA9" w14:paraId="4DDA93D6" w14:textId="77777777" w:rsidTr="00D13BC5">
        <w:tc>
          <w:tcPr>
            <w:tcW w:w="1483" w:type="dxa"/>
            <w:shd w:val="clear" w:color="auto" w:fill="auto"/>
            <w:vAlign w:val="center"/>
          </w:tcPr>
          <w:p w14:paraId="732C84FD" w14:textId="77777777" w:rsidR="00B818BA" w:rsidRPr="00581DA9" w:rsidRDefault="00B818BA" w:rsidP="0082764D">
            <w:pPr>
              <w:suppressAutoHyphens w:val="0"/>
              <w:autoSpaceDE w:val="0"/>
              <w:adjustRightInd w:val="0"/>
              <w:spacing w:line="288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</w:pPr>
            <w:r w:rsidRPr="00581DA9">
              <w:rPr>
                <w:rFonts w:ascii="Arial" w:hAnsi="Arial" w:cs="Arial"/>
                <w:bCs/>
                <w:sz w:val="24"/>
                <w:szCs w:val="24"/>
                <w:lang w:eastAsia="it-IT"/>
              </w:rPr>
              <w:t>Categoria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DF6D81F" w14:textId="76878255" w:rsidR="00B818BA" w:rsidRPr="00581DA9" w:rsidRDefault="0002048E" w:rsidP="0082764D">
            <w:pPr>
              <w:suppressAutoHyphens w:val="0"/>
              <w:autoSpaceDE w:val="0"/>
              <w:adjustRightInd w:val="0"/>
              <w:spacing w:line="288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it-IT"/>
              </w:rPr>
              <w:t>Importo lavori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51CDDAA1" w14:textId="77777777" w:rsidR="00B818BA" w:rsidRPr="00581DA9" w:rsidRDefault="00B818BA" w:rsidP="0082764D">
            <w:pPr>
              <w:suppressAutoHyphens w:val="0"/>
              <w:autoSpaceDE w:val="0"/>
              <w:adjustRightInd w:val="0"/>
              <w:spacing w:line="288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  <w:t>Quota subappaltabile</w:t>
            </w:r>
          </w:p>
        </w:tc>
        <w:tc>
          <w:tcPr>
            <w:tcW w:w="3614" w:type="dxa"/>
            <w:shd w:val="clear" w:color="auto" w:fill="auto"/>
            <w:vAlign w:val="center"/>
          </w:tcPr>
          <w:p w14:paraId="61492342" w14:textId="77777777" w:rsidR="00B818BA" w:rsidRPr="00581DA9" w:rsidRDefault="00B818BA" w:rsidP="0082764D">
            <w:pPr>
              <w:suppressAutoHyphens w:val="0"/>
              <w:spacing w:line="288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it-IT"/>
              </w:rPr>
              <w:t>Quota che intende subappaltare</w:t>
            </w:r>
          </w:p>
        </w:tc>
      </w:tr>
      <w:tr w:rsidR="00B818BA" w:rsidRPr="00B336B5" w14:paraId="6AD1C9D5" w14:textId="77777777" w:rsidTr="00D13BC5">
        <w:tc>
          <w:tcPr>
            <w:tcW w:w="1483" w:type="dxa"/>
            <w:shd w:val="clear" w:color="auto" w:fill="auto"/>
            <w:vAlign w:val="center"/>
          </w:tcPr>
          <w:p w14:paraId="5566520E" w14:textId="77777777" w:rsidR="00B818BA" w:rsidRPr="00B336B5" w:rsidRDefault="00B818BA" w:rsidP="00E6726E">
            <w:pPr>
              <w:suppressAutoHyphens w:val="0"/>
              <w:autoSpaceDE w:val="0"/>
              <w:adjustRightInd w:val="0"/>
              <w:spacing w:line="288" w:lineRule="auto"/>
              <w:jc w:val="center"/>
              <w:rPr>
                <w:rFonts w:ascii="Arial" w:hAnsi="Arial" w:cs="Arial"/>
                <w:b/>
                <w:color w:val="000000"/>
                <w:lang w:eastAsia="it-IT"/>
              </w:rPr>
            </w:pPr>
            <w:r w:rsidRPr="00293DA0">
              <w:rPr>
                <w:rFonts w:ascii="Arial" w:hAnsi="Arial" w:cs="Arial"/>
                <w:b/>
                <w:noProof/>
                <w:color w:val="000000"/>
                <w:lang w:eastAsia="it-IT"/>
              </w:rPr>
              <w:t>OS 5 - Impianti pneumatici e antintrusione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166D0B5" w14:textId="6809D813" w:rsidR="00B818BA" w:rsidRPr="00B336B5" w:rsidRDefault="0002048E" w:rsidP="00E6726E">
            <w:pPr>
              <w:suppressAutoHyphens w:val="0"/>
              <w:autoSpaceDE w:val="0"/>
              <w:adjustRightInd w:val="0"/>
              <w:spacing w:line="288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it-IT"/>
              </w:rPr>
            </w:pPr>
            <w:r>
              <w:rPr>
                <w:rFonts w:ascii="Arial" w:hAnsi="Arial" w:cs="Arial"/>
                <w:b/>
                <w:bCs/>
                <w:noProof/>
                <w:lang w:eastAsia="ar-SA"/>
              </w:rPr>
              <w:t>€ 285.247,43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70617FA0" w14:textId="2E4FBA78" w:rsidR="00B818BA" w:rsidRPr="00695E59" w:rsidRDefault="00D13BC5" w:rsidP="00E6726E">
            <w:pPr>
              <w:suppressAutoHyphens w:val="0"/>
              <w:autoSpaceDE w:val="0"/>
              <w:adjustRightInd w:val="0"/>
              <w:spacing w:line="288" w:lineRule="auto"/>
              <w:jc w:val="center"/>
              <w:rPr>
                <w:rFonts w:ascii="Arial" w:hAnsi="Arial" w:cs="Arial"/>
                <w:color w:val="000000"/>
                <w:lang w:eastAsia="it-IT"/>
              </w:rPr>
            </w:pPr>
            <w:r>
              <w:rPr>
                <w:rFonts w:ascii="Arial" w:hAnsi="Arial" w:cs="Arial"/>
                <w:color w:val="000000"/>
                <w:lang w:eastAsia="it-IT"/>
              </w:rPr>
              <w:t>50%</w:t>
            </w:r>
          </w:p>
        </w:tc>
        <w:tc>
          <w:tcPr>
            <w:tcW w:w="3614" w:type="dxa"/>
            <w:shd w:val="clear" w:color="auto" w:fill="auto"/>
            <w:vAlign w:val="center"/>
          </w:tcPr>
          <w:p w14:paraId="676A0F17" w14:textId="77777777" w:rsidR="00B818BA" w:rsidRPr="00B336B5" w:rsidRDefault="00B818BA" w:rsidP="00E6726E">
            <w:pPr>
              <w:spacing w:line="288" w:lineRule="auto"/>
              <w:jc w:val="center"/>
              <w:rPr>
                <w:rFonts w:ascii="Arial" w:hAnsi="Arial" w:cs="Arial"/>
                <w:bCs/>
                <w:lang w:eastAsia="ar-SA"/>
              </w:rPr>
            </w:pPr>
            <w:r>
              <w:rPr>
                <w:rFonts w:ascii="Arial" w:hAnsi="Arial" w:cs="Arial"/>
                <w:bCs/>
                <w:lang w:eastAsia="ar-SA"/>
              </w:rPr>
              <w:t>_____________%</w:t>
            </w:r>
          </w:p>
        </w:tc>
      </w:tr>
    </w:tbl>
    <w:p w14:paraId="0D38E07A" w14:textId="77777777" w:rsidR="00B818BA" w:rsidRPr="001D793C" w:rsidRDefault="00B818BA" w:rsidP="00302FFD">
      <w:pPr>
        <w:pStyle w:val="sche3"/>
        <w:ind w:left="360"/>
        <w:jc w:val="center"/>
        <w:rPr>
          <w:rFonts w:ascii="Arial" w:hAnsi="Arial" w:cs="Arial"/>
          <w:i/>
          <w:sz w:val="24"/>
          <w:szCs w:val="24"/>
          <w:lang w:val="it-IT"/>
        </w:rPr>
      </w:pPr>
    </w:p>
    <w:p w14:paraId="5A08519B" w14:textId="77777777" w:rsidR="00B818BA" w:rsidRDefault="00B818BA" w:rsidP="00302FFD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0C2F845F" w14:textId="77777777" w:rsidR="00B818BA" w:rsidRPr="001D793C" w:rsidRDefault="00B818BA" w:rsidP="00302FF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D793C">
        <w:rPr>
          <w:rFonts w:ascii="Arial" w:hAnsi="Arial" w:cs="Arial"/>
          <w:sz w:val="24"/>
          <w:szCs w:val="24"/>
        </w:rPr>
        <w:t>Luogo e data ____________________________</w:t>
      </w:r>
    </w:p>
    <w:p w14:paraId="15F5FAEB" w14:textId="77777777" w:rsidR="00B818BA" w:rsidRPr="001D793C" w:rsidRDefault="00B818BA" w:rsidP="00302FFD">
      <w:pPr>
        <w:widowControl/>
        <w:tabs>
          <w:tab w:val="left" w:pos="0"/>
        </w:tabs>
        <w:jc w:val="center"/>
        <w:rPr>
          <w:rFonts w:ascii="Arial" w:hAnsi="Arial" w:cs="Arial"/>
        </w:rPr>
      </w:pP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  <w:t xml:space="preserve">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1D793C">
        <w:rPr>
          <w:rFonts w:ascii="Arial" w:hAnsi="Arial" w:cs="Arial"/>
          <w:sz w:val="24"/>
          <w:szCs w:val="24"/>
        </w:rPr>
        <w:t xml:space="preserve">IL </w:t>
      </w:r>
      <w:r>
        <w:rPr>
          <w:rFonts w:ascii="Arial" w:hAnsi="Arial" w:cs="Arial"/>
          <w:sz w:val="24"/>
          <w:szCs w:val="24"/>
        </w:rPr>
        <w:t>DICHIARANTE</w:t>
      </w:r>
    </w:p>
    <w:p w14:paraId="18A7CB03" w14:textId="77777777" w:rsidR="00B818BA" w:rsidRPr="001D793C" w:rsidRDefault="00B818BA" w:rsidP="00302FFD">
      <w:pPr>
        <w:widowControl/>
        <w:tabs>
          <w:tab w:val="left" w:pos="0"/>
        </w:tabs>
        <w:rPr>
          <w:rFonts w:ascii="Arial" w:hAnsi="Arial" w:cs="Arial"/>
          <w:sz w:val="24"/>
          <w:szCs w:val="24"/>
        </w:rPr>
      </w:pP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  <w:t xml:space="preserve">       (firmato digitalmente)</w:t>
      </w:r>
    </w:p>
    <w:p w14:paraId="14D73597" w14:textId="3D9943DC" w:rsidR="00B818BA" w:rsidRPr="002706FD" w:rsidRDefault="00B818BA" w:rsidP="00302FFD">
      <w:pPr>
        <w:widowControl/>
        <w:tabs>
          <w:tab w:val="left" w:pos="0"/>
        </w:tabs>
        <w:spacing w:line="360" w:lineRule="auto"/>
        <w:jc w:val="right"/>
        <w:rPr>
          <w:rFonts w:ascii="Arial" w:hAnsi="Arial" w:cs="Arial"/>
        </w:rPr>
      </w:pPr>
      <w:r w:rsidRPr="001D793C">
        <w:rPr>
          <w:rFonts w:ascii="Arial" w:hAnsi="Arial" w:cs="Arial"/>
          <w:sz w:val="24"/>
          <w:szCs w:val="24"/>
        </w:rPr>
        <w:t>___________________________</w:t>
      </w:r>
    </w:p>
    <w:sectPr w:rsidR="00B818BA" w:rsidRPr="002706FD" w:rsidSect="00B818BA">
      <w:headerReference w:type="even" r:id="rId7"/>
      <w:headerReference w:type="default" r:id="rId8"/>
      <w:headerReference w:type="first" r:id="rId9"/>
      <w:type w:val="continuous"/>
      <w:pgSz w:w="11906" w:h="16838"/>
      <w:pgMar w:top="851" w:right="856" w:bottom="720" w:left="85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546CB" w14:textId="77777777" w:rsidR="00B818BA" w:rsidRDefault="00B818BA" w:rsidP="00302FFD">
      <w:r>
        <w:separator/>
      </w:r>
    </w:p>
  </w:endnote>
  <w:endnote w:type="continuationSeparator" w:id="0">
    <w:p w14:paraId="6D15F918" w14:textId="77777777" w:rsidR="00B818BA" w:rsidRDefault="00B818BA" w:rsidP="00302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58B58" w14:textId="77777777" w:rsidR="00B818BA" w:rsidRDefault="00B818BA" w:rsidP="00302FFD">
      <w:r>
        <w:separator/>
      </w:r>
    </w:p>
  </w:footnote>
  <w:footnote w:type="continuationSeparator" w:id="0">
    <w:p w14:paraId="4B4C4709" w14:textId="77777777" w:rsidR="00B818BA" w:rsidRDefault="00B818BA" w:rsidP="00302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88B1F" w14:textId="77777777" w:rsidR="00DE67DA" w:rsidRDefault="0002048E">
    <w:pPr>
      <w:pStyle w:val="Intestazione"/>
    </w:pPr>
    <w:r>
      <w:rPr>
        <w:noProof/>
      </w:rPr>
      <w:pict w14:anchorId="7915B8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9" o:spid="_x0000_s1025" type="#_x0000_t136" style="position:absolute;margin-left:0;margin-top:0;width:575.15pt;height:143.7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40D9E" w14:textId="77777777" w:rsidR="00DE67DA" w:rsidRDefault="0002048E">
    <w:pPr>
      <w:pStyle w:val="Intestazione"/>
    </w:pPr>
    <w:r>
      <w:rPr>
        <w:noProof/>
      </w:rPr>
      <w:pict w14:anchorId="5161D1D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30" o:spid="_x0000_s1026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  <w:sdt>
    <w:sdtPr>
      <w:id w:val="1319315566"/>
      <w:docPartObj>
        <w:docPartGallery w:val="Page Numbers (Margins)"/>
        <w:docPartUnique/>
      </w:docPartObj>
    </w:sdtPr>
    <w:sdtEndPr/>
    <w:sdtContent>
      <w:p w14:paraId="311B245E" w14:textId="77777777" w:rsidR="00DE67DA" w:rsidRDefault="00A91843">
        <w:pPr>
          <w:pStyle w:val="Intestazione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0BC4A79" wp14:editId="4281D93A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1" name="Freccia a destr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F812B8" w14:textId="77777777" w:rsidR="00DE67DA" w:rsidRDefault="00A91843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D15A0B">
                                <w:rPr>
                                  <w:noProof/>
                                  <w:color w:val="FFFFFF" w:themeColor="background1"/>
                                </w:rPr>
                                <w:t>5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2DF2D438" w14:textId="77777777" w:rsidR="00DE67DA" w:rsidRDefault="00DE67DA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30BC4A79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1" o:spid="_x0000_s1026" type="#_x0000_t13" style="position:absolute;margin-left:0;margin-top:0;width:45.75pt;height:32.25pt;rotation:180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1EF812B8" w14:textId="77777777" w:rsidR="00DE67DA" w:rsidRDefault="00A91843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D15A0B">
                          <w:rPr>
                            <w:noProof/>
                            <w:color w:val="FFFFFF" w:themeColor="background1"/>
                          </w:rPr>
                          <w:t>5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2DF2D438" w14:textId="77777777" w:rsidR="00DE67DA" w:rsidRDefault="00DE67DA"/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82671" w14:textId="77777777" w:rsidR="00DE67DA" w:rsidRDefault="0002048E">
    <w:pPr>
      <w:pStyle w:val="Intestazione"/>
    </w:pPr>
    <w:r>
      <w:rPr>
        <w:noProof/>
      </w:rPr>
      <w:pict w14:anchorId="0A7754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8" o:spid="_x0000_s1027" type="#_x0000_t136" style="position:absolute;margin-left:0;margin-top:0;width:575.15pt;height:143.7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056239C1"/>
    <w:multiLevelType w:val="hybridMultilevel"/>
    <w:tmpl w:val="BB0C4ED2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1">
    <w:nsid w:val="17AE2646"/>
    <w:multiLevelType w:val="hybridMultilevel"/>
    <w:tmpl w:val="2B467ABA"/>
    <w:lvl w:ilvl="0" w:tplc="C28ADB2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3745526"/>
    <w:multiLevelType w:val="hybridMultilevel"/>
    <w:tmpl w:val="85D8105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1">
    <w:nsid w:val="27B3314B"/>
    <w:multiLevelType w:val="hybridMultilevel"/>
    <w:tmpl w:val="723A8CB8"/>
    <w:lvl w:ilvl="0" w:tplc="0410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1">
    <w:nsid w:val="3C1A64F2"/>
    <w:multiLevelType w:val="hybridMultilevel"/>
    <w:tmpl w:val="A490C236"/>
    <w:lvl w:ilvl="0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1">
    <w:nsid w:val="51265ED7"/>
    <w:multiLevelType w:val="multilevel"/>
    <w:tmpl w:val="6E74B51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1">
    <w:nsid w:val="63561C5C"/>
    <w:multiLevelType w:val="hybridMultilevel"/>
    <w:tmpl w:val="450436A6"/>
    <w:lvl w:ilvl="0" w:tplc="0410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1">
    <w:nsid w:val="6C1C4E45"/>
    <w:multiLevelType w:val="multilevel"/>
    <w:tmpl w:val="F85A5702"/>
    <w:lvl w:ilvl="0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eastAsia="OpenSymbol" w:hAnsi="OpenSymbol" w:cs="OpenSymbol"/>
      </w:rPr>
    </w:lvl>
  </w:abstractNum>
  <w:num w:numId="1" w16cid:durableId="683553639">
    <w:abstractNumId w:val="6"/>
  </w:num>
  <w:num w:numId="2" w16cid:durableId="1989049325">
    <w:abstractNumId w:val="8"/>
  </w:num>
  <w:num w:numId="3" w16cid:durableId="1820684606">
    <w:abstractNumId w:val="2"/>
  </w:num>
  <w:num w:numId="4" w16cid:durableId="18700203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26627676">
    <w:abstractNumId w:val="3"/>
  </w:num>
  <w:num w:numId="6" w16cid:durableId="1852137963">
    <w:abstractNumId w:val="1"/>
  </w:num>
  <w:num w:numId="7" w16cid:durableId="918711439">
    <w:abstractNumId w:val="5"/>
  </w:num>
  <w:num w:numId="8" w16cid:durableId="1269267042">
    <w:abstractNumId w:val="7"/>
  </w:num>
  <w:num w:numId="9" w16cid:durableId="419644386">
    <w:abstractNumId w:val="5"/>
  </w:num>
  <w:num w:numId="10" w16cid:durableId="20028075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BA6"/>
    <w:rsid w:val="00006EA1"/>
    <w:rsid w:val="0002048E"/>
    <w:rsid w:val="00044DE7"/>
    <w:rsid w:val="00131738"/>
    <w:rsid w:val="001447C1"/>
    <w:rsid w:val="001C6C2D"/>
    <w:rsid w:val="001D6369"/>
    <w:rsid w:val="001D793C"/>
    <w:rsid w:val="0022151C"/>
    <w:rsid w:val="002903D2"/>
    <w:rsid w:val="002D2BC2"/>
    <w:rsid w:val="002D6942"/>
    <w:rsid w:val="002E2215"/>
    <w:rsid w:val="002F3E6D"/>
    <w:rsid w:val="00302FFD"/>
    <w:rsid w:val="003157D2"/>
    <w:rsid w:val="004D1C99"/>
    <w:rsid w:val="00526D29"/>
    <w:rsid w:val="005A3F38"/>
    <w:rsid w:val="005F6854"/>
    <w:rsid w:val="0064767A"/>
    <w:rsid w:val="00664F29"/>
    <w:rsid w:val="006908D8"/>
    <w:rsid w:val="006A1496"/>
    <w:rsid w:val="007321D7"/>
    <w:rsid w:val="00747C05"/>
    <w:rsid w:val="007B0877"/>
    <w:rsid w:val="007E7BB8"/>
    <w:rsid w:val="0082764D"/>
    <w:rsid w:val="008C0A5F"/>
    <w:rsid w:val="0090257D"/>
    <w:rsid w:val="00920F5A"/>
    <w:rsid w:val="00A15A6F"/>
    <w:rsid w:val="00A91843"/>
    <w:rsid w:val="00B124D7"/>
    <w:rsid w:val="00B17BFA"/>
    <w:rsid w:val="00B666AE"/>
    <w:rsid w:val="00B8037D"/>
    <w:rsid w:val="00B818BA"/>
    <w:rsid w:val="00BD487F"/>
    <w:rsid w:val="00BD4BA6"/>
    <w:rsid w:val="00BE69B5"/>
    <w:rsid w:val="00C10104"/>
    <w:rsid w:val="00C62E13"/>
    <w:rsid w:val="00CF1A6C"/>
    <w:rsid w:val="00D13BC5"/>
    <w:rsid w:val="00DE485B"/>
    <w:rsid w:val="00DE67DA"/>
    <w:rsid w:val="00E62A13"/>
    <w:rsid w:val="00E6726E"/>
    <w:rsid w:val="00E768A0"/>
    <w:rsid w:val="00EA162E"/>
    <w:rsid w:val="00EB6DE4"/>
    <w:rsid w:val="00EE4E6B"/>
    <w:rsid w:val="00F156BC"/>
    <w:rsid w:val="00FB3E74"/>
    <w:rsid w:val="00FE4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53B223"/>
  <w15:chartTrackingRefBased/>
  <w15:docId w15:val="{858C4575-9FA2-47BD-B840-11C3AA62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02FF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02FF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uiPriority w:val="9"/>
    <w:rsid w:val="00302FFD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eastAsia="zh-CN"/>
      <w14:ligatures w14:val="none"/>
    </w:rPr>
  </w:style>
  <w:style w:type="paragraph" w:customStyle="1" w:styleId="Standard">
    <w:name w:val="Standard"/>
    <w:rsid w:val="00302FF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rsid w:val="00302FF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2FFD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stonotaapidipagina">
    <w:name w:val="footnote text"/>
    <w:basedOn w:val="Normale"/>
    <w:link w:val="TestonotaapidipaginaCarattere"/>
    <w:rsid w:val="00302FFD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02FFD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sche3">
    <w:name w:val="sche_3"/>
    <w:rsid w:val="00302FFD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US" w:eastAsia="zh-CN"/>
      <w14:ligatures w14:val="none"/>
    </w:rPr>
  </w:style>
  <w:style w:type="paragraph" w:styleId="Paragrafoelenco">
    <w:name w:val="List Paragraph"/>
    <w:basedOn w:val="Normale"/>
    <w:qFormat/>
    <w:rsid w:val="00302FFD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Intestazione">
    <w:name w:val="header"/>
    <w:basedOn w:val="Standard"/>
    <w:link w:val="IntestazioneCarattere"/>
    <w:rsid w:val="00302FFD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02FFD"/>
    <w:rPr>
      <w:rFonts w:ascii="Times New Roman" w:eastAsia="Times New Roman" w:hAnsi="Times New Roman" w:cs="Times New Roman"/>
      <w:kern w:val="3"/>
      <w:sz w:val="24"/>
      <w:szCs w:val="20"/>
      <w:lang w:eastAsia="zh-CN"/>
      <w14:ligatures w14:val="none"/>
    </w:rPr>
  </w:style>
  <w:style w:type="paragraph" w:customStyle="1" w:styleId="Footnote">
    <w:name w:val="Footnote"/>
    <w:basedOn w:val="Standard"/>
    <w:rsid w:val="00302FFD"/>
    <w:pPr>
      <w:suppressLineNumbers/>
      <w:ind w:left="283" w:hanging="283"/>
    </w:pPr>
    <w:rPr>
      <w:sz w:val="20"/>
    </w:rPr>
  </w:style>
  <w:style w:type="character" w:customStyle="1" w:styleId="Caratterenotaapidipagina">
    <w:name w:val="Carattere nota a piè di pagina"/>
    <w:rsid w:val="00302FFD"/>
    <w:rPr>
      <w:position w:val="0"/>
      <w:sz w:val="20"/>
      <w:vertAlign w:val="superscript"/>
    </w:rPr>
  </w:style>
  <w:style w:type="character" w:styleId="Rimandonotaapidipagina">
    <w:name w:val="footnote reference"/>
    <w:rsid w:val="00302FFD"/>
    <w:rPr>
      <w:position w:val="0"/>
      <w:vertAlign w:val="superscript"/>
    </w:rPr>
  </w:style>
  <w:style w:type="character" w:styleId="Collegamentoipertestuale">
    <w:name w:val="Hyperlink"/>
    <w:rsid w:val="00302FFD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302FFD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Alezia Fantuzzi</dc:creator>
  <cp:keywords/>
  <dc:description/>
  <cp:lastModifiedBy>Luca Viani</cp:lastModifiedBy>
  <cp:revision>4</cp:revision>
  <dcterms:created xsi:type="dcterms:W3CDTF">2025-02-10T12:16:00Z</dcterms:created>
  <dcterms:modified xsi:type="dcterms:W3CDTF">2025-02-28T09:17:00Z</dcterms:modified>
</cp:coreProperties>
</file>